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2873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</w:p>
    <w:p w14:paraId="668309E7">
      <w:pPr>
        <w:spacing w:line="400" w:lineRule="exact"/>
        <w:rPr>
          <w:rFonts w:hint="default" w:ascii="Times New Roman" w:hAnsi="Times New Roman" w:eastAsia="方正仿宋简体" w:cs="Times New Roman"/>
          <w:color w:val="auto"/>
        </w:rPr>
      </w:pPr>
    </w:p>
    <w:p w14:paraId="70DE3752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</w:rPr>
        <w:t>授 权 委 托 书</w:t>
      </w:r>
    </w:p>
    <w:p w14:paraId="24B4D017">
      <w:pPr>
        <w:spacing w:line="400" w:lineRule="exact"/>
        <w:rPr>
          <w:rFonts w:hint="default" w:ascii="Times New Roman" w:hAnsi="Times New Roman" w:eastAsia="方正仿宋简体" w:cs="Times New Roman"/>
          <w:color w:val="auto"/>
          <w:szCs w:val="21"/>
        </w:rPr>
      </w:pPr>
    </w:p>
    <w:p w14:paraId="3AF14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云都（宿州）大数据发展有限公司：</w:t>
      </w:r>
    </w:p>
    <w:p w14:paraId="7EB1C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现委托</w:t>
      </w:r>
      <w:r>
        <w:rPr>
          <w:rFonts w:hint="default" w:ascii="Times New Roman" w:hAnsi="Times New Roman" w:eastAsia="方正仿宋简体" w:cs="Times New Roman"/>
          <w:color w:val="auto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同志为我单位代理人到贵公司报名参加</w:t>
      </w:r>
      <w:r>
        <w:rPr>
          <w:rFonts w:hint="default" w:ascii="Times New Roman" w:hAnsi="Times New Roman" w:eastAsia="方正仿宋简体" w:cs="Times New Roman"/>
          <w:color w:val="auto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u w:val="singl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。代理人在代理权限和代理期间内就代理事务作出的行为，我单位均予以承认，并对我单位产生约束力。</w:t>
      </w:r>
    </w:p>
    <w:p w14:paraId="5E124A41">
      <w:pPr>
        <w:spacing w:line="720" w:lineRule="auto"/>
        <w:rPr>
          <w:rFonts w:hint="default" w:ascii="Times New Roman" w:hAnsi="Times New Roman" w:eastAsia="方正仿宋简体" w:cs="Times New Roman"/>
          <w:color w:val="auto"/>
        </w:rPr>
      </w:pPr>
    </w:p>
    <w:p w14:paraId="0C2FCC28">
      <w:pPr>
        <w:spacing w:line="400" w:lineRule="exact"/>
        <w:rPr>
          <w:rFonts w:hint="default" w:ascii="Times New Roman" w:hAnsi="Times New Roman" w:eastAsia="方正仿宋简体" w:cs="Times New Roman"/>
          <w:color w:val="auto"/>
        </w:rPr>
      </w:pPr>
    </w:p>
    <w:p w14:paraId="5285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</w:rPr>
        <w:t xml:space="preserve">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法定代表人：     （签名或盖章）</w:t>
      </w:r>
    </w:p>
    <w:p w14:paraId="1B853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日 期：    年   月    日</w:t>
      </w:r>
    </w:p>
    <w:p w14:paraId="2BF38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FA36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C0B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代理人信息：</w:t>
      </w:r>
    </w:p>
    <w:p w14:paraId="2046A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姓    名：            身份证号码：</w:t>
      </w:r>
    </w:p>
    <w:p w14:paraId="50C8B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</w:p>
    <w:p w14:paraId="1CD469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F7DFB8-7AB4-4FA0-A636-507077F8557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AF4BA1-223F-4F1E-A5AB-4BBCBCFD52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7655A"/>
    <w:rsid w:val="2E130560"/>
    <w:rsid w:val="4F485E9E"/>
    <w:rsid w:val="5A57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2026-01-21T09:06:00Z</dcterms:created>
  <dc:creator>放逐N•̀ू</dc:creator>
  <cp:lastModifiedBy>放逐N•̀ू</cp:lastModifiedBy>
  <dcterms:modified xsi:type="dcterms:W3CDTF">2026-01-21T09:06:29Z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A1609BC5098E475F84E89D1EB977877B_13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