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5F50F">
      <w:pPr>
        <w:keepNext w:val="0"/>
        <w:keepLines w:val="0"/>
        <w:pageBreakBefore w:val="0"/>
        <w:widowControl w:val="0"/>
        <w:kinsoku/>
        <w:wordWrap/>
        <w:overflowPunct/>
        <w:topLinePunct w:val="0"/>
        <w:autoSpaceDE/>
        <w:autoSpaceDN/>
        <w:bidi w:val="0"/>
        <w:adjustRightInd/>
        <w:snapToGrid/>
        <w:spacing w:beforeAutospacing="0" w:afterAutospacing="0" w:line="56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附件</w:t>
      </w:r>
      <w:r>
        <w:rPr>
          <w:rFonts w:hint="default" w:ascii="Times New Roman" w:hAnsi="Times New Roman" w:eastAsia="仿宋_GB2312" w:cs="Times New Roman"/>
          <w:b/>
          <w:bCs/>
          <w:sz w:val="32"/>
          <w:szCs w:val="32"/>
          <w:lang w:val="en-US" w:eastAsia="zh-CN"/>
        </w:rPr>
        <w:t>4</w:t>
      </w:r>
    </w:p>
    <w:p w14:paraId="1F8519B6">
      <w:pPr>
        <w:widowControl/>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供应商及产品服务承诺书</w:t>
      </w:r>
    </w:p>
    <w:p w14:paraId="06A4D3CB">
      <w:pPr>
        <w:widowControl/>
        <w:spacing w:line="600" w:lineRule="exact"/>
        <w:rPr>
          <w:rFonts w:hint="default" w:ascii="Times New Roman" w:hAnsi="Times New Roman" w:eastAsia="仿宋_GB2312" w:cs="Times New Roman"/>
          <w:sz w:val="32"/>
          <w:szCs w:val="32"/>
        </w:rPr>
      </w:pPr>
    </w:p>
    <w:p w14:paraId="5D98BD9B">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（企业名称）</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谨就申</w:t>
      </w:r>
      <w:r>
        <w:rPr>
          <w:rFonts w:hint="default" w:ascii="Times New Roman" w:hAnsi="Times New Roman" w:eastAsia="仿宋_GB2312" w:cs="Times New Roman"/>
          <w:sz w:val="32"/>
          <w:szCs w:val="32"/>
          <w:lang w:val="en-US" w:eastAsia="zh-CN"/>
        </w:rPr>
        <w:t>请</w:t>
      </w:r>
      <w:r>
        <w:rPr>
          <w:rFonts w:hint="default" w:ascii="Times New Roman" w:hAnsi="Times New Roman" w:eastAsia="仿宋_GB2312" w:cs="Times New Roman"/>
          <w:sz w:val="32"/>
          <w:szCs w:val="32"/>
        </w:rPr>
        <w:t>宿州市工业互联网平台数字化软件服务包采选事宜，做出以下承诺：</w:t>
      </w:r>
    </w:p>
    <w:p w14:paraId="3E2640FD">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保证所提交的申请资料全面、真实、准确、有效；</w:t>
      </w:r>
    </w:p>
    <w:p w14:paraId="47E6E1A2">
      <w:pPr>
        <w:keepNext w:val="0"/>
        <w:keepLines w:val="0"/>
        <w:pageBreakBefore w:val="0"/>
        <w:widowControl/>
        <w:numPr>
          <w:ilvl w:val="0"/>
          <w:numId w:val="1"/>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申报产品</w:t>
      </w:r>
      <w:r>
        <w:rPr>
          <w:rFonts w:hint="default" w:ascii="Times New Roman" w:hAnsi="Times New Roman" w:eastAsia="仿宋_GB2312" w:cs="Times New Roman"/>
          <w:sz w:val="32"/>
          <w:szCs w:val="32"/>
        </w:rPr>
        <w:t>知识产权明晰完整，归属本单位或技术来源正当合法，未剽窃他人成果，未侵犯他人的知识产权或商业秘密，无知识产权纠纷。</w:t>
      </w:r>
    </w:p>
    <w:p w14:paraId="2B6F7F4E">
      <w:pPr>
        <w:keepNext w:val="0"/>
        <w:keepLines w:val="0"/>
        <w:pageBreakBefore w:val="0"/>
        <w:widowControl/>
        <w:numPr>
          <w:ilvl w:val="0"/>
          <w:numId w:val="1"/>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本单位</w:t>
      </w:r>
      <w:r>
        <w:rPr>
          <w:rFonts w:hint="default" w:ascii="Times New Roman" w:hAnsi="Times New Roman" w:eastAsia="仿宋_GB2312" w:cs="Times New Roman"/>
          <w:sz w:val="32"/>
          <w:szCs w:val="32"/>
        </w:rPr>
        <w:t>近三年未发生产品质量</w:t>
      </w:r>
      <w:r>
        <w:rPr>
          <w:rFonts w:hint="default" w:ascii="Times New Roman" w:hAnsi="Times New Roman" w:eastAsia="仿宋_GB2312" w:cs="Times New Roman"/>
          <w:sz w:val="32"/>
          <w:szCs w:val="32"/>
          <w:lang w:val="en-US" w:eastAsia="zh-CN"/>
        </w:rPr>
        <w:t>问题</w:t>
      </w:r>
      <w:r>
        <w:rPr>
          <w:rFonts w:hint="default" w:ascii="Times New Roman" w:hAnsi="Times New Roman" w:eastAsia="仿宋_GB2312" w:cs="Times New Roman"/>
          <w:sz w:val="32"/>
          <w:szCs w:val="32"/>
        </w:rPr>
        <w:t>、重大</w:t>
      </w:r>
      <w:r>
        <w:rPr>
          <w:rFonts w:hint="default" w:ascii="Times New Roman" w:hAnsi="Times New Roman" w:eastAsia="仿宋_GB2312" w:cs="Times New Roman"/>
          <w:sz w:val="32"/>
          <w:szCs w:val="32"/>
          <w:lang w:val="en-US" w:eastAsia="zh-CN"/>
        </w:rPr>
        <w:t>生产</w:t>
      </w:r>
      <w:r>
        <w:rPr>
          <w:rFonts w:hint="default" w:ascii="Times New Roman" w:hAnsi="Times New Roman" w:eastAsia="仿宋_GB2312" w:cs="Times New Roman"/>
          <w:sz w:val="32"/>
          <w:szCs w:val="32"/>
        </w:rPr>
        <w:t>安全和</w:t>
      </w:r>
      <w:r>
        <w:rPr>
          <w:rFonts w:hint="default" w:ascii="Times New Roman" w:hAnsi="Times New Roman" w:eastAsia="仿宋_GB2312" w:cs="Times New Roman"/>
          <w:sz w:val="32"/>
          <w:szCs w:val="32"/>
          <w:lang w:val="en-US" w:eastAsia="zh-CN"/>
        </w:rPr>
        <w:t>环境污染</w:t>
      </w:r>
      <w:r>
        <w:rPr>
          <w:rFonts w:hint="default" w:ascii="Times New Roman" w:hAnsi="Times New Roman" w:eastAsia="仿宋_GB2312" w:cs="Times New Roman"/>
          <w:sz w:val="32"/>
          <w:szCs w:val="32"/>
        </w:rPr>
        <w:t>事故。</w:t>
      </w:r>
    </w:p>
    <w:p w14:paraId="4DCFB5C8">
      <w:pPr>
        <w:keepNext w:val="0"/>
        <w:keepLines w:val="0"/>
        <w:pageBreakBefore w:val="0"/>
        <w:widowControl/>
        <w:numPr>
          <w:ilvl w:val="0"/>
          <w:numId w:val="1"/>
        </w:numPr>
        <w:kinsoku/>
        <w:wordWrap/>
        <w:overflowPunct/>
        <w:topLinePunct w:val="0"/>
        <w:autoSpaceDE/>
        <w:autoSpaceDN/>
        <w:bidi w:val="0"/>
        <w:adjustRightInd/>
        <w:snapToGrid/>
        <w:spacing w:line="560" w:lineRule="atLeas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如有隐瞒、虚假等情况，愿负相应的责任，并承担由此产生的一切后果；如项目申请中出现违规行为，同意省经济和信息化厅将其纳入社会征信系统并对外公开相关违规信息。</w:t>
      </w:r>
    </w:p>
    <w:p w14:paraId="2E2E5215">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2240" w:firstLineChars="700"/>
        <w:jc w:val="both"/>
        <w:textAlignment w:val="auto"/>
        <w:rPr>
          <w:rFonts w:hint="default" w:ascii="Times New Roman" w:hAnsi="Times New Roman" w:eastAsia="仿宋_GB2312" w:cs="Times New Roman"/>
          <w:sz w:val="32"/>
          <w:szCs w:val="32"/>
          <w:lang w:val="en-US" w:eastAsia="zh-CN"/>
        </w:rPr>
      </w:pPr>
    </w:p>
    <w:p w14:paraId="00CCA0A3">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2240" w:firstLineChars="700"/>
        <w:jc w:val="both"/>
        <w:textAlignment w:val="auto"/>
        <w:rPr>
          <w:rFonts w:hint="default" w:ascii="Times New Roman" w:hAnsi="Times New Roman" w:eastAsia="仿宋_GB2312" w:cs="Times New Roman"/>
          <w:sz w:val="32"/>
          <w:szCs w:val="32"/>
          <w:lang w:val="en-US" w:eastAsia="zh-CN"/>
        </w:rPr>
      </w:pPr>
    </w:p>
    <w:p w14:paraId="626DB735">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2240" w:firstLineChars="700"/>
        <w:jc w:val="both"/>
        <w:textAlignment w:val="auto"/>
        <w:rPr>
          <w:rFonts w:hint="default" w:ascii="Times New Roman" w:hAnsi="Times New Roman" w:eastAsia="仿宋_GB2312" w:cs="Times New Roman"/>
          <w:sz w:val="32"/>
          <w:szCs w:val="32"/>
          <w:lang w:val="en-US" w:eastAsia="zh-CN"/>
        </w:rPr>
      </w:pPr>
    </w:p>
    <w:p w14:paraId="309D5DF3">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2240" w:firstLineChars="700"/>
        <w:jc w:val="both"/>
        <w:textAlignment w:val="auto"/>
        <w:rPr>
          <w:rFonts w:hint="default" w:ascii="Times New Roman" w:hAnsi="Times New Roman" w:eastAsia="仿宋_GB2312" w:cs="Times New Roman"/>
          <w:sz w:val="32"/>
          <w:szCs w:val="32"/>
          <w:u w:val="single"/>
          <w:lang w:val="en-US" w:eastAsia="zh-CN"/>
        </w:rPr>
      </w:pPr>
      <w:bookmarkStart w:id="0" w:name="_GoBack"/>
      <w:bookmarkEnd w:id="0"/>
      <w:r>
        <w:rPr>
          <w:rFonts w:hint="default" w:ascii="Times New Roman" w:hAnsi="Times New Roman" w:eastAsia="仿宋_GB2312" w:cs="Times New Roman"/>
          <w:sz w:val="32"/>
          <w:szCs w:val="32"/>
          <w:lang w:val="en-US" w:eastAsia="zh-CN"/>
        </w:rPr>
        <w:t>法定代表人签字：</w:t>
      </w:r>
      <w:r>
        <w:rPr>
          <w:rFonts w:hint="default" w:ascii="Times New Roman" w:hAnsi="Times New Roman" w:eastAsia="仿宋_GB2312" w:cs="Times New Roman"/>
          <w:sz w:val="32"/>
          <w:szCs w:val="32"/>
          <w:u w:val="single"/>
          <w:lang w:val="en-US" w:eastAsia="zh-CN"/>
        </w:rPr>
        <w:t xml:space="preserve">                     </w:t>
      </w:r>
    </w:p>
    <w:p w14:paraId="75B07130">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3200" w:firstLineChars="10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单位公章：</w:t>
      </w:r>
    </w:p>
    <w:p w14:paraId="40C31819">
      <w:pPr>
        <w:keepNext w:val="0"/>
        <w:keepLines w:val="0"/>
        <w:pageBreakBefore w:val="0"/>
        <w:widowControl/>
        <w:kinsoku/>
        <w:wordWrap/>
        <w:overflowPunct/>
        <w:topLinePunct w:val="0"/>
        <w:autoSpaceDE/>
        <w:autoSpaceDN/>
        <w:bidi w:val="0"/>
        <w:adjustRightInd/>
        <w:snapToGrid/>
        <w:spacing w:beforeAutospacing="0" w:afterAutospacing="0" w:line="560" w:lineRule="atLeast"/>
        <w:ind w:firstLine="3200" w:firstLineChars="10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日    期：</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日</w:t>
      </w:r>
    </w:p>
    <w:p w14:paraId="073FAC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7D920F1-251B-4627-B92E-BE028C26510B}"/>
  </w:font>
  <w:font w:name="仿宋_GB2312">
    <w:altName w:val="仿宋"/>
    <w:panose1 w:val="02010609030101010101"/>
    <w:charset w:val="86"/>
    <w:family w:val="auto"/>
    <w:pitch w:val="default"/>
    <w:sig w:usb0="00000000" w:usb1="00000000" w:usb2="00000000" w:usb3="00000000" w:csb0="00040000" w:csb1="00000000"/>
    <w:embedRegular r:id="rId2" w:fontKey="{FADC5B93-0092-417B-9502-376E7139530B}"/>
  </w:font>
  <w:font w:name="方正小标宋简体">
    <w:panose1 w:val="02010600010101010101"/>
    <w:charset w:val="86"/>
    <w:family w:val="auto"/>
    <w:pitch w:val="default"/>
    <w:sig w:usb0="00000001" w:usb1="080E0000" w:usb2="00000000" w:usb3="00000000" w:csb0="00040000" w:csb1="00000000"/>
    <w:embedRegular r:id="rId3" w:fontKey="{C300AC52-3F06-4211-A6FF-8FDC6E228C25}"/>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769DD"/>
    <w:multiLevelType w:val="singleLevel"/>
    <w:tmpl w:val="704769D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7793C"/>
    <w:rsid w:val="47A47D96"/>
    <w:rsid w:val="48A7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2025-06-30T09:27:00Z</dcterms:created>
  <dc:creator>放逐N•̀ू</dc:creator>
  <cp:lastModifiedBy>放逐N•̀ू</cp:lastModifiedBy>
  <dcterms:modified xsi:type="dcterms:W3CDTF">2025-06-30T09:27:47Z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01B7CE1CC77649E6AE6D887C9EA7FA73_11</vt:lpwstr>
  </property>
  <property fmtid="{D5CDD505-2E9C-101B-9397-08002B2CF9AE}" pid="4" name="KSOTemplateDocerSaveRecord">
    <vt:lpwstr>eyJoZGlkIjoiNDlkYmQ4NmM0ZmU5NjM2YTAyZDQ0ZWQzNTUwMjZlZmYiLCJ1c2VySWQiOiIzNzkxMDg3MzkifQ==</vt:lpwstr>
  </property>
</Properties>
</file>