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DC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附件6</w:t>
      </w:r>
    </w:p>
    <w:p w14:paraId="4052D4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宿州市工业互联网平台数字化软件服务包</w:t>
      </w:r>
    </w:p>
    <w:p w14:paraId="614792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产品功能清单</w:t>
      </w:r>
    </w:p>
    <w:bookmarkEnd w:id="0"/>
    <w:p w14:paraId="3246B1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314"/>
        <w:gridCol w:w="5114"/>
      </w:tblGrid>
      <w:tr w14:paraId="285A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5AA339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软件服务</w:t>
            </w:r>
          </w:p>
          <w:p w14:paraId="3E9A40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供应商名称</w:t>
            </w:r>
          </w:p>
        </w:tc>
        <w:tc>
          <w:tcPr>
            <w:tcW w:w="6428" w:type="dxa"/>
            <w:gridSpan w:val="2"/>
          </w:tcPr>
          <w:p w14:paraId="5AA4FB74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5B1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002957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软件产品名称及版本号</w:t>
            </w:r>
          </w:p>
        </w:tc>
        <w:tc>
          <w:tcPr>
            <w:tcW w:w="6428" w:type="dxa"/>
            <w:gridSpan w:val="2"/>
          </w:tcPr>
          <w:p w14:paraId="0AD00BF8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086C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</w:tcPr>
          <w:p w14:paraId="403669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主模块</w:t>
            </w:r>
          </w:p>
        </w:tc>
        <w:tc>
          <w:tcPr>
            <w:tcW w:w="1314" w:type="dxa"/>
          </w:tcPr>
          <w:p w14:paraId="650A72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val="en-US" w:eastAsia="zh-CN" w:bidi="ar"/>
              </w:rPr>
              <w:t>子模块</w:t>
            </w:r>
          </w:p>
        </w:tc>
        <w:tc>
          <w:tcPr>
            <w:tcW w:w="5114" w:type="dxa"/>
          </w:tcPr>
          <w:p w14:paraId="1FF207FA"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功能介绍</w:t>
            </w:r>
          </w:p>
        </w:tc>
      </w:tr>
      <w:tr w14:paraId="00CA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restart"/>
          </w:tcPr>
          <w:p w14:paraId="5151E831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60B97451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0D14D75D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F2A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4" w:type="dxa"/>
            <w:vMerge w:val="continue"/>
          </w:tcPr>
          <w:p w14:paraId="7274E77E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0EDCFB59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72353A4C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42BC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</w:tcPr>
          <w:p w14:paraId="56A3ECA1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39B2E16B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6B48668B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7ADC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</w:tcPr>
          <w:p w14:paraId="76624485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60C6CA29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5C7CF950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7D3A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restart"/>
          </w:tcPr>
          <w:p w14:paraId="188B4396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1B005EC9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6BF6C05D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31EA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</w:tcPr>
          <w:p w14:paraId="1FC1572C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6226877A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26EC7CEF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754E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</w:tcPr>
          <w:p w14:paraId="0843AC65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314" w:type="dxa"/>
          </w:tcPr>
          <w:p w14:paraId="75E4F52A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114" w:type="dxa"/>
          </w:tcPr>
          <w:p w14:paraId="503AA35D">
            <w:pPr>
              <w:pStyle w:val="2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 w14:paraId="232B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20AB27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注：申报合作的产品须与市场售卖的同版本产品功能一致。除填报以上表格外还需额外提供产品规格说明书。</w:t>
            </w:r>
          </w:p>
        </w:tc>
      </w:tr>
    </w:tbl>
    <w:p w14:paraId="7F688246">
      <w:pPr>
        <w:pStyle w:val="2"/>
        <w:rPr>
          <w:rFonts w:hint="default" w:ascii="Times New Roman" w:hAnsi="Times New Roman" w:cs="Times New Roman"/>
        </w:rPr>
      </w:pPr>
    </w:p>
    <w:p w14:paraId="32F1B9A5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 w14:paraId="6D81113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722CA8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2A96D9-6444-430D-887D-5F46DE29A96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5C42056-8413-4D09-9222-CB8BD852CE9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2A5F024-C488-481C-8C7B-09C8FB7796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C471D"/>
    <w:rsid w:val="60D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2025-06-30T09:28:00Z</dcterms:created>
  <dc:creator>放逐N•̀ू</dc:creator>
  <cp:lastModifiedBy>放逐N•̀ू</cp:lastModifiedBy>
  <dcterms:modified xsi:type="dcterms:W3CDTF">2025-06-30T09:28:48Z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FAF549166C0A42DC888ED285AF413860_11</vt:lpwstr>
  </property>
  <property fmtid="{D5CDD505-2E9C-101B-9397-08002B2CF9AE}" pid="4" name="KSOTemplateDocerSaveRecord">
    <vt:lpwstr>eyJoZGlkIjoiNDlkYmQ4NmM0ZmU5NjM2YTAyZDQ0ZWQzNTUwMjZlZmYiLCJ1c2VySWQiOiIzNzkxMDg3MzkifQ==</vt:lpwstr>
  </property>
</Properties>
</file>