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A59C"/>
    <w:p w14:paraId="7DFC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</w:p>
    <w:p w14:paraId="4C93E6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软件服务包软件产品征集备案汇总表</w:t>
      </w:r>
    </w:p>
    <w:bookmarkEnd w:id="0"/>
    <w:p w14:paraId="5633E2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78"/>
        <w:gridCol w:w="1132"/>
        <w:gridCol w:w="1892"/>
        <w:gridCol w:w="631"/>
        <w:gridCol w:w="750"/>
        <w:gridCol w:w="1192"/>
        <w:gridCol w:w="1183"/>
        <w:gridCol w:w="816"/>
        <w:gridCol w:w="696"/>
        <w:gridCol w:w="594"/>
        <w:gridCol w:w="835"/>
        <w:gridCol w:w="565"/>
        <w:gridCol w:w="750"/>
        <w:gridCol w:w="750"/>
        <w:gridCol w:w="784"/>
      </w:tblGrid>
      <w:tr w14:paraId="7DC5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软件服务包软件产品征集备案汇总表</w:t>
            </w:r>
          </w:p>
        </w:tc>
      </w:tr>
      <w:tr w14:paraId="51C1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软件服务供应商名称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产品应用名称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产品软著名称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产品类目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产品形态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功能版本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市场实际售价(元/年)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申报售价(元/年)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硬件名称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硬件数量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使用次数判断规则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验收量化标准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3AC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083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03D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326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SaaS软件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用户100人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9710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102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CC2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CDE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F05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7DD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累计使用次数大于(含)9次。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90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B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6D8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E48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CCF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6C6C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E24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4B6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FA9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用户50人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984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606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55C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565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A79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FA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DF8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A7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B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81D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5A1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688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用户数无限制（人）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7400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5EE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F35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FCA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88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BE4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2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6D0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E1B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34A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次数2000（次）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5AD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E5DE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4F6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38C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BD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02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7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1F6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30D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575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SaaS软硬一体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用户数10（人）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工业现场主机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FE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FE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3F0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E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A68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3F8C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D61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SaaS软硬一体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账套无限制（套）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A85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1C8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B76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4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F9D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C4B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A45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5A5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06A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16C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383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9D6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1D9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995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6AD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CE0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48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E4D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AA1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57A3F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 w:bidi="ar"/>
        </w:rPr>
      </w:pPr>
    </w:p>
    <w:p w14:paraId="07F592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2025-08-07T08:36:12Z</dcterms:created>
  <dc:creator>Administrator</dc:creator>
  <cp:lastModifiedBy>sunxy</cp:lastModifiedBy>
  <dcterms:modified xsi:type="dcterms:W3CDTF">2025-08-07T08:36:25Z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eyJoZGlkIjoiMWM3MWNlYzc3MDQxODE2N2Q0YWRkZTMyYWMyNDFhM2MiLCJ1c2VySWQiOiI0Mzg2ODA2NzEifQ==</vt:lpwstr>
  </property>
  <property fmtid="{D5CDD505-2E9C-101B-9397-08002B2CF9AE}" pid="4" name="ICV">
    <vt:lpwstr>991697510D484A92936F06D10D1D6A50_12</vt:lpwstr>
  </property>
</Properties>
</file>